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DF23E2" w14:textId="680087F2" w:rsidR="00D80016" w:rsidRPr="00D80016" w:rsidRDefault="00D80016" w:rsidP="00D80016">
      <w:pPr>
        <w:jc w:val="right"/>
        <w:rPr>
          <w:rFonts w:hAnsi="ＭＳ 明朝"/>
          <w:szCs w:val="21"/>
        </w:rPr>
      </w:pPr>
      <w:r w:rsidRPr="00391C3C">
        <w:rPr>
          <w:rFonts w:hAnsi="ＭＳ 明朝" w:hint="eastAsia"/>
          <w:szCs w:val="21"/>
        </w:rPr>
        <w:t>様式</w:t>
      </w:r>
      <w:r w:rsidR="00CF1767">
        <w:rPr>
          <w:rFonts w:hAnsi="ＭＳ 明朝" w:hint="eastAsia"/>
          <w:szCs w:val="21"/>
        </w:rPr>
        <w:t>4-1</w:t>
      </w:r>
    </w:p>
    <w:p w14:paraId="1097E037" w14:textId="13E91BE0" w:rsidR="00D80016" w:rsidRPr="00F018AE" w:rsidRDefault="00D80016" w:rsidP="00D80016">
      <w:pPr>
        <w:jc w:val="center"/>
        <w:rPr>
          <w:rFonts w:ascii="ＭＳ ゴシック" w:eastAsia="ＭＳ ゴシック" w:hAnsi="ＭＳ ゴシック"/>
          <w:b/>
          <w:color w:val="2E74B5" w:themeColor="accent1" w:themeShade="BF"/>
          <w:kern w:val="0"/>
          <w:sz w:val="24"/>
        </w:rPr>
      </w:pPr>
      <w:r w:rsidRPr="00F018AE">
        <w:rPr>
          <w:rFonts w:ascii="ＭＳ ゴシック" w:eastAsia="ＭＳ ゴシック" w:hAnsi="ＭＳ ゴシック" w:hint="eastAsia"/>
          <w:b/>
          <w:color w:val="2E74B5" w:themeColor="accent1" w:themeShade="BF"/>
          <w:kern w:val="0"/>
          <w:sz w:val="24"/>
        </w:rPr>
        <w:t>西崎エリア魅力向上事業</w:t>
      </w:r>
    </w:p>
    <w:p w14:paraId="2D815847" w14:textId="08312A52" w:rsidR="00D80016" w:rsidRPr="00F018AE" w:rsidRDefault="00CF1767" w:rsidP="00D80016">
      <w:pPr>
        <w:pBdr>
          <w:top w:val="single" w:sz="6" w:space="1" w:color="auto"/>
          <w:bottom w:val="single" w:sz="6" w:space="1" w:color="auto"/>
        </w:pBdr>
        <w:jc w:val="center"/>
        <w:rPr>
          <w:rFonts w:ascii="ＭＳ ゴシック" w:eastAsia="ＭＳ ゴシック" w:hAnsi="ＭＳ ゴシック"/>
          <w:b/>
          <w:color w:val="2E74B5" w:themeColor="accent1" w:themeShade="BF"/>
          <w:kern w:val="0"/>
          <w:sz w:val="24"/>
        </w:rPr>
      </w:pPr>
      <w:r>
        <w:rPr>
          <w:rFonts w:ascii="ＭＳ ゴシック" w:eastAsia="ＭＳ ゴシック" w:hAnsi="ＭＳ ゴシック" w:hint="eastAsia"/>
          <w:b/>
          <w:color w:val="2E74B5" w:themeColor="accent1" w:themeShade="BF"/>
          <w:kern w:val="0"/>
          <w:sz w:val="24"/>
        </w:rPr>
        <w:t>西崎研修センター改修運営</w:t>
      </w:r>
      <w:r w:rsidR="00D80016">
        <w:rPr>
          <w:rFonts w:ascii="ＭＳ ゴシック" w:eastAsia="ＭＳ ゴシック" w:hAnsi="ＭＳ ゴシック" w:hint="eastAsia"/>
          <w:b/>
          <w:color w:val="2E74B5" w:themeColor="accent1" w:themeShade="BF"/>
          <w:kern w:val="0"/>
          <w:sz w:val="24"/>
        </w:rPr>
        <w:t>事業</w:t>
      </w:r>
      <w:r w:rsidR="00D80016" w:rsidRPr="00F018AE">
        <w:rPr>
          <w:rFonts w:ascii="ＭＳ ゴシック" w:eastAsia="ＭＳ ゴシック" w:hAnsi="ＭＳ ゴシック" w:hint="eastAsia"/>
          <w:b/>
          <w:color w:val="2E74B5" w:themeColor="accent1" w:themeShade="BF"/>
          <w:kern w:val="0"/>
          <w:sz w:val="24"/>
        </w:rPr>
        <w:t>計画</w:t>
      </w:r>
    </w:p>
    <w:p w14:paraId="56245B68" w14:textId="77777777" w:rsidR="00D80016" w:rsidRPr="00F018AE" w:rsidRDefault="00D80016" w:rsidP="00D80016">
      <w:pPr>
        <w:jc w:val="center"/>
        <w:rPr>
          <w:rFonts w:ascii="ＭＳ ゴシック" w:eastAsia="ＭＳ ゴシック" w:hAnsi="ＭＳ ゴシック"/>
          <w:b/>
          <w:color w:val="2E74B5" w:themeColor="accent1" w:themeShade="BF"/>
          <w:kern w:val="0"/>
          <w:sz w:val="24"/>
        </w:rPr>
      </w:pPr>
      <w:r w:rsidRPr="00F018AE">
        <w:rPr>
          <w:rFonts w:ascii="ＭＳ ゴシック" w:eastAsia="ＭＳ ゴシック" w:hAnsi="ＭＳ ゴシック" w:hint="eastAsia"/>
          <w:b/>
          <w:color w:val="2E74B5" w:themeColor="accent1" w:themeShade="BF"/>
          <w:kern w:val="0"/>
          <w:sz w:val="24"/>
        </w:rPr>
        <w:t>概要書</w:t>
      </w:r>
    </w:p>
    <w:p w14:paraId="4BD386C9" w14:textId="77777777" w:rsidR="00D80016" w:rsidRPr="00B92A9D" w:rsidRDefault="00D80016" w:rsidP="00D80016">
      <w:pPr>
        <w:jc w:val="left"/>
        <w:rPr>
          <w:rFonts w:hAnsi="ＭＳ 明朝"/>
        </w:rPr>
      </w:pPr>
    </w:p>
    <w:p w14:paraId="0CE6BD57" w14:textId="77777777" w:rsidR="00D80016" w:rsidRPr="00B92A9D" w:rsidRDefault="00D80016" w:rsidP="00D80016">
      <w:pPr>
        <w:ind w:firstLineChars="100" w:firstLine="210"/>
        <w:jc w:val="left"/>
        <w:rPr>
          <w:rFonts w:hAnsi="ＭＳ 明朝"/>
        </w:rPr>
      </w:pPr>
      <w:r w:rsidRPr="00B92A9D">
        <w:rPr>
          <w:rFonts w:hAnsi="ＭＳ 明朝" w:hint="eastAsia"/>
        </w:rPr>
        <w:t>本事業の提案にあたり、下記事項について簡潔に記載してください。(A</w:t>
      </w:r>
      <w:r>
        <w:rPr>
          <w:rFonts w:hAnsi="ＭＳ 明朝" w:hint="eastAsia"/>
        </w:rPr>
        <w:t>4</w:t>
      </w:r>
      <w:r w:rsidRPr="00B92A9D">
        <w:rPr>
          <w:rFonts w:hAnsi="ＭＳ 明朝" w:hint="eastAsia"/>
        </w:rPr>
        <w:t>サイズ・</w:t>
      </w:r>
      <w:r>
        <w:rPr>
          <w:rFonts w:hAnsi="ＭＳ 明朝" w:hint="eastAsia"/>
        </w:rPr>
        <w:t>3</w:t>
      </w:r>
      <w:r w:rsidRPr="00B92A9D">
        <w:rPr>
          <w:rFonts w:hAnsi="ＭＳ 明朝" w:hint="eastAsia"/>
        </w:rPr>
        <w:t>ページ以内と</w:t>
      </w:r>
      <w:r>
        <w:rPr>
          <w:rFonts w:hAnsi="ＭＳ 明朝" w:hint="eastAsia"/>
        </w:rPr>
        <w:t>する</w:t>
      </w:r>
      <w:r w:rsidRPr="00B92A9D">
        <w:rPr>
          <w:rFonts w:hAnsi="ＭＳ 明朝" w:hint="eastAsia"/>
        </w:rPr>
        <w:t>。)</w:t>
      </w:r>
    </w:p>
    <w:p w14:paraId="0AFA70CD" w14:textId="7B97D58B" w:rsidR="00D80016" w:rsidRPr="00B92A9D" w:rsidRDefault="00D80016" w:rsidP="00D80016">
      <w:pPr>
        <w:jc w:val="left"/>
        <w:rPr>
          <w:rFonts w:hAnsi="ＭＳ 明朝"/>
        </w:rPr>
      </w:pPr>
      <w:r w:rsidRPr="00B92A9D">
        <w:rPr>
          <w:rFonts w:hAnsi="ＭＳ 明朝" w:hint="eastAsia"/>
        </w:rPr>
        <w:t>※各項目について、必要に応じて図、表、写真</w:t>
      </w:r>
      <w:r w:rsidR="00CF1767">
        <w:rPr>
          <w:rFonts w:hAnsi="ＭＳ 明朝" w:hint="eastAsia"/>
        </w:rPr>
        <w:t>、スケッチ</w:t>
      </w:r>
      <w:r w:rsidRPr="00B92A9D">
        <w:rPr>
          <w:rFonts w:hAnsi="ＭＳ 明朝" w:hint="eastAsia"/>
        </w:rPr>
        <w:t>等を適宜利用</w:t>
      </w:r>
      <w:r>
        <w:rPr>
          <w:rFonts w:hAnsi="ＭＳ 明朝" w:hint="eastAsia"/>
        </w:rPr>
        <w:t>すること</w:t>
      </w:r>
      <w:r w:rsidRPr="00B92A9D">
        <w:rPr>
          <w:rFonts w:hAnsi="ＭＳ 明朝" w:hint="eastAsia"/>
        </w:rPr>
        <w:t>。</w:t>
      </w:r>
    </w:p>
    <w:p w14:paraId="44C612CF" w14:textId="77777777" w:rsidR="00D80016" w:rsidRPr="00B92A9D" w:rsidRDefault="00D80016" w:rsidP="00D80016">
      <w:pPr>
        <w:jc w:val="left"/>
        <w:rPr>
          <w:rFonts w:hAnsi="ＭＳ 明朝"/>
        </w:rPr>
      </w:pPr>
    </w:p>
    <w:p w14:paraId="0405849A" w14:textId="77777777" w:rsidR="00CF1767" w:rsidRPr="00B92A9D" w:rsidRDefault="00CF1767" w:rsidP="00CF1767">
      <w:pPr>
        <w:jc w:val="left"/>
        <w:rPr>
          <w:rFonts w:hAnsi="ＭＳ 明朝"/>
        </w:rPr>
      </w:pPr>
      <w:r w:rsidRPr="00B92A9D">
        <w:rPr>
          <w:rFonts w:hAnsi="ＭＳ 明朝" w:hint="eastAsia"/>
        </w:rPr>
        <w:t>①本事業のコンセプト</w:t>
      </w:r>
    </w:p>
    <w:p w14:paraId="62BCB580" w14:textId="77777777" w:rsidR="00CF1767" w:rsidRPr="00B92A9D" w:rsidRDefault="00CF1767" w:rsidP="00CF1767">
      <w:pPr>
        <w:jc w:val="left"/>
        <w:rPr>
          <w:rFonts w:hAnsi="ＭＳ 明朝"/>
        </w:rPr>
      </w:pPr>
    </w:p>
    <w:p w14:paraId="7C8BDA1F" w14:textId="77777777" w:rsidR="00CF1767" w:rsidRPr="00B92A9D" w:rsidRDefault="00CF1767" w:rsidP="00CF1767">
      <w:pPr>
        <w:jc w:val="left"/>
        <w:rPr>
          <w:rFonts w:hAnsi="ＭＳ 明朝"/>
          <w:szCs w:val="21"/>
        </w:rPr>
      </w:pPr>
      <w:r w:rsidRPr="00B92A9D">
        <w:rPr>
          <w:rFonts w:hAnsi="ＭＳ 明朝" w:hint="eastAsia"/>
          <w:szCs w:val="21"/>
        </w:rPr>
        <w:t>②本事業の整備内容</w:t>
      </w:r>
    </w:p>
    <w:p w14:paraId="1C3BC350" w14:textId="3453BAAA" w:rsidR="00CF1767" w:rsidRPr="00B92A9D" w:rsidRDefault="00CF1767" w:rsidP="00CF1767">
      <w:pPr>
        <w:jc w:val="left"/>
        <w:rPr>
          <w:rFonts w:hAnsi="ＭＳ 明朝"/>
          <w:szCs w:val="21"/>
        </w:rPr>
      </w:pPr>
      <w:r w:rsidRPr="00B92A9D">
        <w:rPr>
          <w:rFonts w:hAnsi="ＭＳ 明朝" w:hint="eastAsia"/>
          <w:szCs w:val="21"/>
        </w:rPr>
        <w:t xml:space="preserve">　・提案する</w:t>
      </w:r>
      <w:r>
        <w:rPr>
          <w:rFonts w:hAnsi="ＭＳ 明朝" w:hint="eastAsia"/>
          <w:szCs w:val="21"/>
        </w:rPr>
        <w:t>研修センター改修</w:t>
      </w:r>
      <w:r w:rsidRPr="00B92A9D">
        <w:rPr>
          <w:rFonts w:hAnsi="ＭＳ 明朝" w:hint="eastAsia"/>
          <w:szCs w:val="21"/>
        </w:rPr>
        <w:t>の概要(用途・</w:t>
      </w:r>
      <w:r>
        <w:rPr>
          <w:rFonts w:hAnsi="ＭＳ 明朝" w:hint="eastAsia"/>
          <w:szCs w:val="21"/>
        </w:rPr>
        <w:t>機能</w:t>
      </w:r>
      <w:r w:rsidRPr="00B92A9D">
        <w:rPr>
          <w:rFonts w:hAnsi="ＭＳ 明朝" w:hint="eastAsia"/>
          <w:szCs w:val="21"/>
        </w:rPr>
        <w:t>・提供サービスなど)</w:t>
      </w:r>
    </w:p>
    <w:p w14:paraId="3BC084D7" w14:textId="77777777" w:rsidR="00CF1767" w:rsidRPr="00B92A9D" w:rsidRDefault="00CF1767" w:rsidP="00CF1767">
      <w:pPr>
        <w:jc w:val="left"/>
        <w:rPr>
          <w:rFonts w:hAnsi="ＭＳ 明朝"/>
          <w:szCs w:val="21"/>
        </w:rPr>
      </w:pPr>
    </w:p>
    <w:p w14:paraId="63B50F75" w14:textId="77777777" w:rsidR="00CF1767" w:rsidRPr="00B92A9D" w:rsidRDefault="00CF1767" w:rsidP="00CF1767">
      <w:pPr>
        <w:jc w:val="left"/>
        <w:rPr>
          <w:rFonts w:hAnsi="ＭＳ 明朝"/>
          <w:szCs w:val="21"/>
        </w:rPr>
      </w:pPr>
      <w:r w:rsidRPr="00B92A9D">
        <w:rPr>
          <w:rFonts w:hAnsi="ＭＳ 明朝" w:hint="eastAsia"/>
          <w:szCs w:val="21"/>
        </w:rPr>
        <w:t>③本事業のアピールポイント</w:t>
      </w:r>
    </w:p>
    <w:p w14:paraId="341EF62A" w14:textId="77777777" w:rsidR="00CF1767" w:rsidRPr="00B92A9D" w:rsidRDefault="00CF1767" w:rsidP="00CF1767">
      <w:pPr>
        <w:jc w:val="left"/>
        <w:rPr>
          <w:rFonts w:hAnsi="ＭＳ 明朝"/>
          <w:szCs w:val="21"/>
        </w:rPr>
      </w:pPr>
      <w:r w:rsidRPr="00B92A9D">
        <w:rPr>
          <w:rFonts w:hAnsi="ＭＳ 明朝" w:hint="eastAsia"/>
          <w:szCs w:val="21"/>
        </w:rPr>
        <w:t xml:space="preserve">　・事業の実施方針</w:t>
      </w:r>
    </w:p>
    <w:p w14:paraId="22D669FF" w14:textId="77777777" w:rsidR="00CF1767" w:rsidRPr="00B92A9D" w:rsidRDefault="00CF1767" w:rsidP="00CF1767">
      <w:pPr>
        <w:jc w:val="left"/>
        <w:rPr>
          <w:rFonts w:hAnsi="ＭＳ 明朝"/>
          <w:szCs w:val="21"/>
        </w:rPr>
      </w:pPr>
      <w:r w:rsidRPr="00B92A9D">
        <w:rPr>
          <w:rFonts w:hAnsi="ＭＳ 明朝" w:hint="eastAsia"/>
          <w:szCs w:val="21"/>
        </w:rPr>
        <w:t xml:space="preserve">　・事業の実施</w:t>
      </w:r>
      <w:r>
        <w:rPr>
          <w:rFonts w:hAnsi="ＭＳ 明朝" w:hint="eastAsia"/>
          <w:szCs w:val="21"/>
        </w:rPr>
        <w:t>体制</w:t>
      </w:r>
    </w:p>
    <w:p w14:paraId="16AD3315" w14:textId="1908A28C" w:rsidR="00CF1767" w:rsidRPr="00B92A9D" w:rsidRDefault="00CF1767" w:rsidP="00CF1767">
      <w:pPr>
        <w:jc w:val="left"/>
        <w:rPr>
          <w:rFonts w:hAnsi="ＭＳ 明朝"/>
          <w:szCs w:val="21"/>
        </w:rPr>
      </w:pPr>
      <w:r w:rsidRPr="00B92A9D">
        <w:rPr>
          <w:rFonts w:hAnsi="ＭＳ 明朝" w:hint="eastAsia"/>
          <w:szCs w:val="21"/>
        </w:rPr>
        <w:t xml:space="preserve">　・施設の</w:t>
      </w:r>
      <w:r w:rsidR="00CF49C4">
        <w:rPr>
          <w:rFonts w:hAnsi="ＭＳ 明朝" w:hint="eastAsia"/>
          <w:szCs w:val="21"/>
        </w:rPr>
        <w:t>改修</w:t>
      </w:r>
      <w:r w:rsidRPr="00B92A9D">
        <w:rPr>
          <w:rFonts w:hAnsi="ＭＳ 明朝" w:hint="eastAsia"/>
          <w:szCs w:val="21"/>
        </w:rPr>
        <w:t>計画</w:t>
      </w:r>
    </w:p>
    <w:p w14:paraId="0D8D5F22" w14:textId="77777777" w:rsidR="00CF1767" w:rsidRPr="00B92A9D" w:rsidRDefault="00CF1767" w:rsidP="00CF1767">
      <w:pPr>
        <w:jc w:val="left"/>
        <w:rPr>
          <w:rFonts w:hAnsi="ＭＳ 明朝"/>
          <w:szCs w:val="21"/>
        </w:rPr>
      </w:pPr>
      <w:r w:rsidRPr="00B92A9D">
        <w:rPr>
          <w:rFonts w:hAnsi="ＭＳ 明朝" w:hint="eastAsia"/>
          <w:szCs w:val="21"/>
        </w:rPr>
        <w:t xml:space="preserve">　・施設の管理運営計画</w:t>
      </w:r>
    </w:p>
    <w:p w14:paraId="5C66217D" w14:textId="48728543" w:rsidR="00CF1767" w:rsidRDefault="00CF1767" w:rsidP="00CF1767">
      <w:pPr>
        <w:jc w:val="left"/>
        <w:rPr>
          <w:rFonts w:hAnsi="ＭＳ 明朝"/>
          <w:szCs w:val="21"/>
        </w:rPr>
      </w:pPr>
      <w:r w:rsidRPr="00B92A9D">
        <w:rPr>
          <w:rFonts w:hAnsi="ＭＳ 明朝" w:hint="eastAsia"/>
          <w:szCs w:val="21"/>
        </w:rPr>
        <w:t xml:space="preserve">　・</w:t>
      </w:r>
      <w:r w:rsidR="00CF49C4">
        <w:rPr>
          <w:rFonts w:hAnsi="ＭＳ 明朝" w:hint="eastAsia"/>
          <w:szCs w:val="21"/>
        </w:rPr>
        <w:t>公園との連携</w:t>
      </w:r>
    </w:p>
    <w:p w14:paraId="032F622D" w14:textId="64A8637D" w:rsidR="00CF49C4" w:rsidRPr="00B92A9D" w:rsidRDefault="00CF49C4" w:rsidP="00CF1767">
      <w:pPr>
        <w:jc w:val="left"/>
        <w:rPr>
          <w:rFonts w:hAnsi="ＭＳ 明朝"/>
          <w:szCs w:val="21"/>
        </w:rPr>
      </w:pPr>
      <w:r>
        <w:rPr>
          <w:rFonts w:hAnsi="ＭＳ 明朝" w:hint="eastAsia"/>
          <w:szCs w:val="21"/>
        </w:rPr>
        <w:t xml:space="preserve">　・地域性</w:t>
      </w:r>
    </w:p>
    <w:p w14:paraId="551FB205" w14:textId="77777777" w:rsidR="00CF1767" w:rsidRPr="00B92A9D" w:rsidRDefault="00CF1767" w:rsidP="00CF1767">
      <w:pPr>
        <w:jc w:val="left"/>
        <w:rPr>
          <w:rFonts w:hAnsi="ＭＳ 明朝"/>
          <w:szCs w:val="21"/>
        </w:rPr>
      </w:pPr>
    </w:p>
    <w:p w14:paraId="3BFD3C17" w14:textId="77777777" w:rsidR="00CF1767" w:rsidRPr="00B92A9D" w:rsidRDefault="00CF1767" w:rsidP="00CF1767">
      <w:pPr>
        <w:jc w:val="left"/>
        <w:rPr>
          <w:rFonts w:hAnsi="ＭＳ 明朝"/>
          <w:szCs w:val="21"/>
        </w:rPr>
      </w:pPr>
      <w:r w:rsidRPr="00B92A9D">
        <w:rPr>
          <w:rFonts w:hAnsi="ＭＳ 明朝" w:hint="eastAsia"/>
          <w:szCs w:val="21"/>
        </w:rPr>
        <w:t>④その他</w:t>
      </w:r>
    </w:p>
    <w:p w14:paraId="2FD420C6" w14:textId="77777777" w:rsidR="00D80016" w:rsidRPr="00B92A9D" w:rsidRDefault="00D80016" w:rsidP="00D80016">
      <w:pPr>
        <w:jc w:val="left"/>
        <w:rPr>
          <w:rFonts w:hAnsi="ＭＳ 明朝"/>
        </w:rPr>
      </w:pPr>
    </w:p>
    <w:p w14:paraId="77FA0EEA" w14:textId="77777777" w:rsidR="00D80016" w:rsidRPr="00B92A9D" w:rsidRDefault="00D80016" w:rsidP="00D80016">
      <w:pPr>
        <w:jc w:val="left"/>
        <w:rPr>
          <w:rFonts w:hAnsi="ＭＳ 明朝"/>
        </w:rPr>
      </w:pPr>
    </w:p>
    <w:p w14:paraId="4F1B0FAF" w14:textId="77777777" w:rsidR="00D80016" w:rsidRPr="00B92A9D" w:rsidRDefault="00D80016" w:rsidP="00D80016">
      <w:pPr>
        <w:jc w:val="left"/>
        <w:rPr>
          <w:rFonts w:hAnsi="ＭＳ 明朝"/>
        </w:rPr>
      </w:pPr>
    </w:p>
    <w:p w14:paraId="5C357CF9" w14:textId="77777777" w:rsidR="00D80016" w:rsidRPr="00B92A9D" w:rsidRDefault="00D80016" w:rsidP="00D80016">
      <w:pPr>
        <w:jc w:val="left"/>
        <w:rPr>
          <w:rFonts w:hAnsi="ＭＳ 明朝"/>
        </w:rPr>
      </w:pPr>
    </w:p>
    <w:p w14:paraId="0B08327A" w14:textId="77777777" w:rsidR="00D80016" w:rsidRPr="00B92A9D" w:rsidRDefault="00D80016" w:rsidP="00D80016">
      <w:pPr>
        <w:jc w:val="left"/>
        <w:rPr>
          <w:rFonts w:hAnsi="ＭＳ 明朝"/>
        </w:rPr>
      </w:pPr>
    </w:p>
    <w:p w14:paraId="548539E0" w14:textId="77777777" w:rsidR="00D80016" w:rsidRPr="00B92A9D" w:rsidRDefault="00D80016" w:rsidP="00D80016">
      <w:pPr>
        <w:jc w:val="left"/>
        <w:rPr>
          <w:rFonts w:hAnsi="ＭＳ 明朝"/>
        </w:rPr>
      </w:pPr>
    </w:p>
    <w:p w14:paraId="160A3220" w14:textId="77777777" w:rsidR="00D80016" w:rsidRPr="00B92A9D" w:rsidRDefault="00D80016" w:rsidP="00D80016">
      <w:pPr>
        <w:jc w:val="left"/>
        <w:rPr>
          <w:rFonts w:hAnsi="ＭＳ 明朝"/>
        </w:rPr>
      </w:pPr>
    </w:p>
    <w:p w14:paraId="2031B0BF" w14:textId="77777777" w:rsidR="00D80016" w:rsidRDefault="00D80016" w:rsidP="00D80016">
      <w:pPr>
        <w:jc w:val="left"/>
        <w:rPr>
          <w:rFonts w:hAnsi="ＭＳ 明朝"/>
        </w:rPr>
      </w:pPr>
    </w:p>
    <w:p w14:paraId="2D564EED" w14:textId="77777777" w:rsidR="00D80016" w:rsidRDefault="00D80016" w:rsidP="00D80016">
      <w:pPr>
        <w:jc w:val="left"/>
        <w:rPr>
          <w:rFonts w:hAnsi="ＭＳ 明朝"/>
        </w:rPr>
      </w:pPr>
    </w:p>
    <w:p w14:paraId="631EB522" w14:textId="77777777" w:rsidR="00D80016" w:rsidRDefault="00D80016" w:rsidP="00D80016">
      <w:pPr>
        <w:jc w:val="left"/>
        <w:rPr>
          <w:rFonts w:hAnsi="ＭＳ 明朝"/>
        </w:rPr>
      </w:pPr>
    </w:p>
    <w:p w14:paraId="2C17CDCB" w14:textId="77777777" w:rsidR="00D80016" w:rsidRPr="00B92A9D" w:rsidRDefault="00D80016" w:rsidP="00D80016">
      <w:pPr>
        <w:jc w:val="left"/>
        <w:rPr>
          <w:rFonts w:hAnsi="ＭＳ 明朝"/>
        </w:rPr>
      </w:pPr>
    </w:p>
    <w:p w14:paraId="7169425A" w14:textId="1E1F043B" w:rsidR="00D80016" w:rsidRPr="00391C3C" w:rsidRDefault="00D80016" w:rsidP="00D80016">
      <w:pPr>
        <w:jc w:val="left"/>
        <w:rPr>
          <w:rFonts w:hAnsi="ＭＳ 明朝"/>
        </w:rPr>
      </w:pPr>
    </w:p>
    <w:sectPr w:rsidR="00D80016" w:rsidRPr="00391C3C" w:rsidSect="00DC509D">
      <w:pgSz w:w="11906" w:h="16838" w:code="9"/>
      <w:pgMar w:top="1418" w:right="1418" w:bottom="1418" w:left="1418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E642A7" w14:textId="77777777" w:rsidR="00BF4AB8" w:rsidRDefault="00BF4AB8">
      <w:r>
        <w:separator/>
      </w:r>
    </w:p>
  </w:endnote>
  <w:endnote w:type="continuationSeparator" w:id="0">
    <w:p w14:paraId="13120AB0" w14:textId="77777777" w:rsidR="00BF4AB8" w:rsidRDefault="00BF4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D デジタル 教科書体 NP-R">
    <w:altName w:val="UD デジタル 教科書体 NP"/>
    <w:charset w:val="80"/>
    <w:family w:val="roman"/>
    <w:pitch w:val="variable"/>
    <w:sig w:usb0="800002A3" w:usb1="2AC7ECFA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F5D1C" w14:textId="77777777" w:rsidR="00BF4AB8" w:rsidRDefault="00BF4AB8">
      <w:r>
        <w:separator/>
      </w:r>
    </w:p>
  </w:footnote>
  <w:footnote w:type="continuationSeparator" w:id="0">
    <w:p w14:paraId="5C414668" w14:textId="77777777" w:rsidR="00BF4AB8" w:rsidRDefault="00BF4A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3D4A14"/>
    <w:multiLevelType w:val="hybridMultilevel"/>
    <w:tmpl w:val="F508BED2"/>
    <w:lvl w:ilvl="0" w:tplc="FB0CBE8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0010CA7"/>
    <w:multiLevelType w:val="hybridMultilevel"/>
    <w:tmpl w:val="0C40507E"/>
    <w:lvl w:ilvl="0" w:tplc="82FEBDB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97C2B62"/>
    <w:multiLevelType w:val="hybridMultilevel"/>
    <w:tmpl w:val="5F665C52"/>
    <w:lvl w:ilvl="0" w:tplc="531E00B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2F4B1285"/>
    <w:multiLevelType w:val="hybridMultilevel"/>
    <w:tmpl w:val="2E307816"/>
    <w:lvl w:ilvl="0" w:tplc="BAA6235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315F3648"/>
    <w:multiLevelType w:val="hybridMultilevel"/>
    <w:tmpl w:val="BFB87454"/>
    <w:lvl w:ilvl="0" w:tplc="6A86F69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39C036AE"/>
    <w:multiLevelType w:val="hybridMultilevel"/>
    <w:tmpl w:val="5616DDBA"/>
    <w:lvl w:ilvl="0" w:tplc="9C306BB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4C604C9B"/>
    <w:multiLevelType w:val="hybridMultilevel"/>
    <w:tmpl w:val="AADEA62E"/>
    <w:lvl w:ilvl="0" w:tplc="41328BB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50F17594"/>
    <w:multiLevelType w:val="hybridMultilevel"/>
    <w:tmpl w:val="50EE4A42"/>
    <w:lvl w:ilvl="0" w:tplc="27D43F0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539B1B36"/>
    <w:multiLevelType w:val="hybridMultilevel"/>
    <w:tmpl w:val="F746019A"/>
    <w:lvl w:ilvl="0" w:tplc="BA4C7F8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5B895A12"/>
    <w:multiLevelType w:val="hybridMultilevel"/>
    <w:tmpl w:val="E79CEFEE"/>
    <w:lvl w:ilvl="0" w:tplc="0978A38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639509F3"/>
    <w:multiLevelType w:val="hybridMultilevel"/>
    <w:tmpl w:val="1A520226"/>
    <w:lvl w:ilvl="0" w:tplc="E3942FF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65070A90"/>
    <w:multiLevelType w:val="hybridMultilevel"/>
    <w:tmpl w:val="62442AD2"/>
    <w:lvl w:ilvl="0" w:tplc="9FFE532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663847FF"/>
    <w:multiLevelType w:val="hybridMultilevel"/>
    <w:tmpl w:val="2528FCCC"/>
    <w:lvl w:ilvl="0" w:tplc="2610A5E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FB0790F"/>
    <w:multiLevelType w:val="hybridMultilevel"/>
    <w:tmpl w:val="79AA02F4"/>
    <w:lvl w:ilvl="0" w:tplc="BE1264A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4" w15:restartNumberingAfterBreak="0">
    <w:nsid w:val="72794B6A"/>
    <w:multiLevelType w:val="hybridMultilevel"/>
    <w:tmpl w:val="49FCD35C"/>
    <w:lvl w:ilvl="0" w:tplc="DC2C34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7E705F0E"/>
    <w:multiLevelType w:val="hybridMultilevel"/>
    <w:tmpl w:val="FB8CDE50"/>
    <w:lvl w:ilvl="0" w:tplc="6636899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2090467810">
    <w:abstractNumId w:val="12"/>
  </w:num>
  <w:num w:numId="2" w16cid:durableId="1199512853">
    <w:abstractNumId w:val="10"/>
  </w:num>
  <w:num w:numId="3" w16cid:durableId="1151016834">
    <w:abstractNumId w:val="0"/>
  </w:num>
  <w:num w:numId="4" w16cid:durableId="82379187">
    <w:abstractNumId w:val="3"/>
  </w:num>
  <w:num w:numId="5" w16cid:durableId="2064523523">
    <w:abstractNumId w:val="2"/>
  </w:num>
  <w:num w:numId="6" w16cid:durableId="1809781864">
    <w:abstractNumId w:val="9"/>
  </w:num>
  <w:num w:numId="7" w16cid:durableId="1007751120">
    <w:abstractNumId w:val="1"/>
  </w:num>
  <w:num w:numId="8" w16cid:durableId="1613704996">
    <w:abstractNumId w:val="15"/>
  </w:num>
  <w:num w:numId="9" w16cid:durableId="667444737">
    <w:abstractNumId w:val="14"/>
  </w:num>
  <w:num w:numId="10" w16cid:durableId="196940791">
    <w:abstractNumId w:val="7"/>
  </w:num>
  <w:num w:numId="11" w16cid:durableId="1271014197">
    <w:abstractNumId w:val="8"/>
  </w:num>
  <w:num w:numId="12" w16cid:durableId="1420714511">
    <w:abstractNumId w:val="4"/>
  </w:num>
  <w:num w:numId="13" w16cid:durableId="1377046997">
    <w:abstractNumId w:val="11"/>
  </w:num>
  <w:num w:numId="14" w16cid:durableId="474373633">
    <w:abstractNumId w:val="6"/>
  </w:num>
  <w:num w:numId="15" w16cid:durableId="1994261596">
    <w:abstractNumId w:val="13"/>
  </w:num>
  <w:num w:numId="16" w16cid:durableId="4925259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39"/>
  <w:drawingGridHorizontalSpacing w:val="193"/>
  <w:drawingGridVerticalSpacing w:val="335"/>
  <w:displayHorizontalDrawingGridEvery w:val="0"/>
  <w:characterSpacingControl w:val="compressPunctuation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DEC"/>
    <w:rsid w:val="00012E51"/>
    <w:rsid w:val="00027657"/>
    <w:rsid w:val="00030C65"/>
    <w:rsid w:val="00030DB6"/>
    <w:rsid w:val="00037314"/>
    <w:rsid w:val="00042AB0"/>
    <w:rsid w:val="00055A27"/>
    <w:rsid w:val="00076235"/>
    <w:rsid w:val="00080642"/>
    <w:rsid w:val="00083B6F"/>
    <w:rsid w:val="00090B73"/>
    <w:rsid w:val="000A3C85"/>
    <w:rsid w:val="000B174C"/>
    <w:rsid w:val="000C3B86"/>
    <w:rsid w:val="000F452A"/>
    <w:rsid w:val="000F6C6A"/>
    <w:rsid w:val="00153181"/>
    <w:rsid w:val="00160EAE"/>
    <w:rsid w:val="00185E3F"/>
    <w:rsid w:val="00190792"/>
    <w:rsid w:val="001B3EF7"/>
    <w:rsid w:val="001B50D8"/>
    <w:rsid w:val="001D06BE"/>
    <w:rsid w:val="001D6A45"/>
    <w:rsid w:val="001E4134"/>
    <w:rsid w:val="00213D95"/>
    <w:rsid w:val="00225132"/>
    <w:rsid w:val="00237E67"/>
    <w:rsid w:val="00247EA1"/>
    <w:rsid w:val="00277744"/>
    <w:rsid w:val="0028111D"/>
    <w:rsid w:val="00282714"/>
    <w:rsid w:val="00297BBC"/>
    <w:rsid w:val="002B234E"/>
    <w:rsid w:val="002D46C7"/>
    <w:rsid w:val="002F4B65"/>
    <w:rsid w:val="003106FB"/>
    <w:rsid w:val="00313F82"/>
    <w:rsid w:val="00316806"/>
    <w:rsid w:val="003341EE"/>
    <w:rsid w:val="003349C4"/>
    <w:rsid w:val="00355DEC"/>
    <w:rsid w:val="0037587C"/>
    <w:rsid w:val="00385FB5"/>
    <w:rsid w:val="00390BF4"/>
    <w:rsid w:val="00391C3C"/>
    <w:rsid w:val="0039654E"/>
    <w:rsid w:val="003A2355"/>
    <w:rsid w:val="003E11B8"/>
    <w:rsid w:val="003E58BB"/>
    <w:rsid w:val="003E5F6D"/>
    <w:rsid w:val="003F4AFC"/>
    <w:rsid w:val="00401D16"/>
    <w:rsid w:val="00420EED"/>
    <w:rsid w:val="004355D6"/>
    <w:rsid w:val="004522B6"/>
    <w:rsid w:val="00454E68"/>
    <w:rsid w:val="0046449F"/>
    <w:rsid w:val="004907C0"/>
    <w:rsid w:val="004A5E67"/>
    <w:rsid w:val="004C55F6"/>
    <w:rsid w:val="004D184E"/>
    <w:rsid w:val="004E7206"/>
    <w:rsid w:val="00503132"/>
    <w:rsid w:val="0050393D"/>
    <w:rsid w:val="00514CFE"/>
    <w:rsid w:val="005246D6"/>
    <w:rsid w:val="00553EB5"/>
    <w:rsid w:val="00555E86"/>
    <w:rsid w:val="00575095"/>
    <w:rsid w:val="00583A9E"/>
    <w:rsid w:val="0059071E"/>
    <w:rsid w:val="00593E43"/>
    <w:rsid w:val="005968BE"/>
    <w:rsid w:val="005B12F0"/>
    <w:rsid w:val="005B21B7"/>
    <w:rsid w:val="005C0528"/>
    <w:rsid w:val="005C2073"/>
    <w:rsid w:val="00630B30"/>
    <w:rsid w:val="00643D82"/>
    <w:rsid w:val="00667E6A"/>
    <w:rsid w:val="00676CCF"/>
    <w:rsid w:val="00687741"/>
    <w:rsid w:val="00692E37"/>
    <w:rsid w:val="006A1AC5"/>
    <w:rsid w:val="00705186"/>
    <w:rsid w:val="0071089C"/>
    <w:rsid w:val="0075514D"/>
    <w:rsid w:val="00760E92"/>
    <w:rsid w:val="00783891"/>
    <w:rsid w:val="007A19AE"/>
    <w:rsid w:val="007B3212"/>
    <w:rsid w:val="007E2828"/>
    <w:rsid w:val="007F3412"/>
    <w:rsid w:val="007F6981"/>
    <w:rsid w:val="0083715F"/>
    <w:rsid w:val="008505A3"/>
    <w:rsid w:val="00854364"/>
    <w:rsid w:val="00861992"/>
    <w:rsid w:val="0086567E"/>
    <w:rsid w:val="0087559B"/>
    <w:rsid w:val="00883DD4"/>
    <w:rsid w:val="00884EBA"/>
    <w:rsid w:val="00896A7E"/>
    <w:rsid w:val="008B7554"/>
    <w:rsid w:val="008C40C7"/>
    <w:rsid w:val="008D01B9"/>
    <w:rsid w:val="008D1656"/>
    <w:rsid w:val="008E778A"/>
    <w:rsid w:val="008F1DF9"/>
    <w:rsid w:val="008F7440"/>
    <w:rsid w:val="00911D3B"/>
    <w:rsid w:val="0091633C"/>
    <w:rsid w:val="009403EA"/>
    <w:rsid w:val="009427DD"/>
    <w:rsid w:val="00952008"/>
    <w:rsid w:val="0097066C"/>
    <w:rsid w:val="009756E7"/>
    <w:rsid w:val="00975DDB"/>
    <w:rsid w:val="009A6899"/>
    <w:rsid w:val="009D2596"/>
    <w:rsid w:val="009E0973"/>
    <w:rsid w:val="009E151B"/>
    <w:rsid w:val="009E1AD5"/>
    <w:rsid w:val="009E214B"/>
    <w:rsid w:val="009F461C"/>
    <w:rsid w:val="00A01F41"/>
    <w:rsid w:val="00A05048"/>
    <w:rsid w:val="00A17223"/>
    <w:rsid w:val="00A247BC"/>
    <w:rsid w:val="00A25357"/>
    <w:rsid w:val="00A2545B"/>
    <w:rsid w:val="00A302B1"/>
    <w:rsid w:val="00A56273"/>
    <w:rsid w:val="00A7029F"/>
    <w:rsid w:val="00A80521"/>
    <w:rsid w:val="00A85815"/>
    <w:rsid w:val="00A86404"/>
    <w:rsid w:val="00AA6839"/>
    <w:rsid w:val="00AD0591"/>
    <w:rsid w:val="00AF0F1B"/>
    <w:rsid w:val="00AF1934"/>
    <w:rsid w:val="00AF7DA3"/>
    <w:rsid w:val="00B01B75"/>
    <w:rsid w:val="00B11295"/>
    <w:rsid w:val="00B2662E"/>
    <w:rsid w:val="00B41550"/>
    <w:rsid w:val="00B753AE"/>
    <w:rsid w:val="00B7575C"/>
    <w:rsid w:val="00B95BA1"/>
    <w:rsid w:val="00BB5D72"/>
    <w:rsid w:val="00BE2854"/>
    <w:rsid w:val="00BE76BA"/>
    <w:rsid w:val="00BF4AB8"/>
    <w:rsid w:val="00C426B0"/>
    <w:rsid w:val="00C463E5"/>
    <w:rsid w:val="00C650F1"/>
    <w:rsid w:val="00C657FC"/>
    <w:rsid w:val="00C73215"/>
    <w:rsid w:val="00C8429E"/>
    <w:rsid w:val="00CB713D"/>
    <w:rsid w:val="00CF1767"/>
    <w:rsid w:val="00CF49C4"/>
    <w:rsid w:val="00D03477"/>
    <w:rsid w:val="00D07EF4"/>
    <w:rsid w:val="00D07FFE"/>
    <w:rsid w:val="00D2626F"/>
    <w:rsid w:val="00D324D2"/>
    <w:rsid w:val="00D3382C"/>
    <w:rsid w:val="00D54C56"/>
    <w:rsid w:val="00D70AEC"/>
    <w:rsid w:val="00D80016"/>
    <w:rsid w:val="00DA42FD"/>
    <w:rsid w:val="00DA5E1F"/>
    <w:rsid w:val="00DB351E"/>
    <w:rsid w:val="00DC4839"/>
    <w:rsid w:val="00DC509D"/>
    <w:rsid w:val="00DF64D4"/>
    <w:rsid w:val="00E3783E"/>
    <w:rsid w:val="00E46E75"/>
    <w:rsid w:val="00E5182F"/>
    <w:rsid w:val="00E81BFD"/>
    <w:rsid w:val="00E837A8"/>
    <w:rsid w:val="00E972E0"/>
    <w:rsid w:val="00EB5010"/>
    <w:rsid w:val="00EB7594"/>
    <w:rsid w:val="00F07F11"/>
    <w:rsid w:val="00F532FC"/>
    <w:rsid w:val="00F70336"/>
    <w:rsid w:val="00FB75C2"/>
    <w:rsid w:val="00FC766C"/>
    <w:rsid w:val="00FF4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7653A2"/>
  <w15:chartTrackingRefBased/>
  <w15:docId w15:val="{C910418E-009A-40E7-BE8F-7566BF813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0016"/>
    <w:pPr>
      <w:widowControl w:val="0"/>
      <w:wordWrap w:val="0"/>
      <w:overflowPunct w:val="0"/>
      <w:autoSpaceDE w:val="0"/>
      <w:autoSpaceDN w:val="0"/>
      <w:jc w:val="both"/>
    </w:pPr>
    <w:rPr>
      <w:rFonts w:ascii="ＭＳ 明朝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760E92"/>
    <w:pPr>
      <w:wordWrap/>
      <w:overflowPunct/>
      <w:autoSpaceDE/>
      <w:autoSpaceDN/>
      <w:jc w:val="center"/>
      <w:outlineLvl w:val="0"/>
    </w:pPr>
    <w:rPr>
      <w:rFonts w:ascii="Arial" w:eastAsia="UD デジタル 教科書体 NP-R" w:hAnsi="Arial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4">
    <w:name w:val="フッター (文字)"/>
    <w:link w:val="a3"/>
    <w:uiPriority w:val="99"/>
    <w:rPr>
      <w:rFonts w:ascii="ＭＳ 明朝"/>
      <w:kern w:val="2"/>
      <w:sz w:val="21"/>
      <w:szCs w:val="24"/>
    </w:rPr>
  </w:style>
  <w:style w:type="character" w:styleId="a5">
    <w:name w:val="page number"/>
    <w:uiPriority w:val="99"/>
    <w:semiHidden/>
    <w:rPr>
      <w:rFonts w:cs="Times New Roman"/>
    </w:rPr>
  </w:style>
  <w:style w:type="paragraph" w:styleId="a6">
    <w:name w:val="Body Text Indent"/>
    <w:basedOn w:val="a"/>
    <w:link w:val="a7"/>
    <w:uiPriority w:val="99"/>
    <w:semiHidden/>
    <w:pPr>
      <w:spacing w:line="210" w:lineRule="atLeast"/>
      <w:ind w:leftChars="100" w:left="420" w:hangingChars="100" w:hanging="210"/>
      <w:jc w:val="left"/>
    </w:pPr>
    <w:rPr>
      <w:lang w:val="x-none" w:eastAsia="x-none"/>
    </w:rPr>
  </w:style>
  <w:style w:type="character" w:customStyle="1" w:styleId="a7">
    <w:name w:val="本文インデント (文字)"/>
    <w:link w:val="a6"/>
    <w:uiPriority w:val="99"/>
    <w:semiHidden/>
    <w:rPr>
      <w:rFonts w:ascii="ＭＳ 明朝"/>
      <w:kern w:val="2"/>
      <w:sz w:val="21"/>
      <w:szCs w:val="24"/>
    </w:rPr>
  </w:style>
  <w:style w:type="paragraph" w:styleId="a8">
    <w:name w:val="Note Heading"/>
    <w:basedOn w:val="a"/>
    <w:next w:val="a"/>
    <w:link w:val="a9"/>
    <w:uiPriority w:val="99"/>
    <w:semiHidden/>
    <w:pPr>
      <w:jc w:val="center"/>
    </w:pPr>
    <w:rPr>
      <w:lang w:val="x-none" w:eastAsia="x-none"/>
    </w:rPr>
  </w:style>
  <w:style w:type="character" w:customStyle="1" w:styleId="a9">
    <w:name w:val="記 (文字)"/>
    <w:link w:val="a8"/>
    <w:uiPriority w:val="99"/>
    <w:semiHidden/>
    <w:rPr>
      <w:rFonts w:ascii="ＭＳ 明朝"/>
      <w:kern w:val="2"/>
      <w:sz w:val="21"/>
      <w:szCs w:val="24"/>
    </w:rPr>
  </w:style>
  <w:style w:type="paragraph" w:styleId="aa">
    <w:name w:val="Closing"/>
    <w:basedOn w:val="a"/>
    <w:next w:val="a"/>
    <w:link w:val="ab"/>
    <w:uiPriority w:val="99"/>
    <w:semiHidden/>
    <w:pPr>
      <w:jc w:val="right"/>
    </w:pPr>
    <w:rPr>
      <w:lang w:val="x-none" w:eastAsia="x-none"/>
    </w:rPr>
  </w:style>
  <w:style w:type="character" w:customStyle="1" w:styleId="ab">
    <w:name w:val="結語 (文字)"/>
    <w:link w:val="aa"/>
    <w:uiPriority w:val="99"/>
    <w:semiHidden/>
    <w:rPr>
      <w:rFonts w:ascii="ＭＳ 明朝"/>
      <w:kern w:val="2"/>
      <w:sz w:val="21"/>
      <w:szCs w:val="24"/>
    </w:rPr>
  </w:style>
  <w:style w:type="paragraph" w:styleId="ac">
    <w:name w:val="header"/>
    <w:basedOn w:val="a"/>
    <w:link w:val="ad"/>
    <w:uiPriority w:val="99"/>
    <w:semiHidden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d">
    <w:name w:val="ヘッダー (文字)"/>
    <w:link w:val="ac"/>
    <w:uiPriority w:val="99"/>
    <w:semiHidden/>
    <w:rPr>
      <w:rFonts w:ascii="ＭＳ 明朝"/>
      <w:kern w:val="2"/>
      <w:sz w:val="21"/>
      <w:szCs w:val="24"/>
    </w:rPr>
  </w:style>
  <w:style w:type="table" w:styleId="ae">
    <w:name w:val="Table Grid"/>
    <w:basedOn w:val="a1"/>
    <w:uiPriority w:val="99"/>
    <w:rsid w:val="005B21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basedOn w:val="a0"/>
    <w:link w:val="1"/>
    <w:uiPriority w:val="9"/>
    <w:rsid w:val="00760E92"/>
    <w:rPr>
      <w:rFonts w:ascii="Arial" w:eastAsia="UD デジタル 教科書体 NP-R" w:hAnsi="Arial"/>
      <w:b/>
      <w:kern w:val="2"/>
      <w:sz w:val="28"/>
      <w:szCs w:val="24"/>
    </w:rPr>
  </w:style>
  <w:style w:type="character" w:styleId="af">
    <w:name w:val="annotation reference"/>
    <w:basedOn w:val="a0"/>
    <w:uiPriority w:val="99"/>
    <w:semiHidden/>
    <w:unhideWhenUsed/>
    <w:rsid w:val="00C650F1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C650F1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C650F1"/>
    <w:rPr>
      <w:rFonts w:ascii="ＭＳ 明朝"/>
      <w:kern w:val="2"/>
      <w:sz w:val="21"/>
      <w:szCs w:val="24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C650F1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C650F1"/>
    <w:rPr>
      <w:rFonts w:ascii="ＭＳ 明朝"/>
      <w:b/>
      <w:bCs/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C650F1"/>
    <w:rPr>
      <w:rFonts w:asciiTheme="majorHAnsi" w:eastAsiaTheme="majorEastAsia" w:hAnsiTheme="majorHAnsi" w:cstheme="majorBidi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C650F1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6">
    <w:name w:val="List Paragraph"/>
    <w:basedOn w:val="a"/>
    <w:qFormat/>
    <w:rsid w:val="002B234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4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D30F4C-C2AD-455D-8BD2-9BC13DCCC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230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ItomanCity</Company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大城 旭</cp:lastModifiedBy>
  <cp:revision>20</cp:revision>
  <dcterms:created xsi:type="dcterms:W3CDTF">2026-06-16T23:33:00Z</dcterms:created>
  <dcterms:modified xsi:type="dcterms:W3CDTF">2026-06-19T09:34:00Z</dcterms:modified>
</cp:coreProperties>
</file>